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79" w:rsidRPr="000D4FE0" w:rsidRDefault="00BC1079" w:rsidP="00BC107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4FE0">
        <w:rPr>
          <w:rFonts w:ascii="Times New Roman" w:hAnsi="Times New Roman"/>
          <w:b/>
          <w:sz w:val="24"/>
          <w:szCs w:val="24"/>
          <w:u w:val="single"/>
        </w:rPr>
        <w:t>MEMORANDUM OF UNDERSTANDING</w:t>
      </w:r>
    </w:p>
    <w:p w:rsidR="002C0A4E" w:rsidRDefault="002C0A4E" w:rsidP="004E6F3F">
      <w:pPr>
        <w:rPr>
          <w:rFonts w:ascii="Times New Roman" w:hAnsi="Times New Roman"/>
          <w:sz w:val="24"/>
          <w:szCs w:val="24"/>
        </w:rPr>
      </w:pPr>
    </w:p>
    <w:p w:rsidR="004E6F3F" w:rsidRPr="008A1EFE" w:rsidRDefault="004E6F3F" w:rsidP="004E6F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D4FE0">
        <w:rPr>
          <w:rFonts w:ascii="Times New Roman" w:hAnsi="Times New Roman"/>
          <w:sz w:val="24"/>
          <w:szCs w:val="24"/>
        </w:rPr>
        <w:t xml:space="preserve">his memorandum </w:t>
      </w:r>
      <w:r w:rsidRPr="0052403F">
        <w:rPr>
          <w:rFonts w:ascii="Times New Roman" w:hAnsi="Times New Roman"/>
          <w:sz w:val="24"/>
          <w:szCs w:val="24"/>
        </w:rPr>
        <w:t>is made</w:t>
      </w:r>
      <w:r w:rsidR="000D4FE0">
        <w:rPr>
          <w:rFonts w:ascii="Times New Roman" w:hAnsi="Times New Roman"/>
          <w:sz w:val="24"/>
          <w:szCs w:val="24"/>
        </w:rPr>
        <w:t xml:space="preserve"> and executed on the</w:t>
      </w:r>
      <w:r w:rsidR="00720F71" w:rsidRPr="000D4FE0">
        <w:rPr>
          <w:rFonts w:ascii="Times New Roman" w:hAnsi="Times New Roman"/>
          <w:b/>
          <w:sz w:val="24"/>
          <w:szCs w:val="24"/>
        </w:rPr>
        <w:t xml:space="preserve"> </w:t>
      </w:r>
      <w:r w:rsidR="002C0A4E">
        <w:rPr>
          <w:rFonts w:ascii="Times New Roman" w:hAnsi="Times New Roman"/>
          <w:b/>
          <w:sz w:val="24"/>
          <w:szCs w:val="24"/>
        </w:rPr>
        <w:t>(</w:t>
      </w:r>
      <w:r w:rsidR="000D4FE0" w:rsidRPr="000D4FE0">
        <w:rPr>
          <w:rFonts w:ascii="Times New Roman" w:hAnsi="Times New Roman"/>
          <w:b/>
          <w:sz w:val="24"/>
          <w:szCs w:val="24"/>
        </w:rPr>
        <w:t>Day/Month/Year</w:t>
      </w:r>
      <w:r w:rsidR="002C0A4E">
        <w:rPr>
          <w:rFonts w:ascii="Times New Roman" w:hAnsi="Times New Roman"/>
          <w:b/>
          <w:sz w:val="24"/>
          <w:szCs w:val="24"/>
        </w:rPr>
        <w:t xml:space="preserve"> Here)</w:t>
      </w:r>
    </w:p>
    <w:p w:rsidR="004E6F3F" w:rsidRPr="000D4FE0" w:rsidRDefault="000D4FE0" w:rsidP="004E6F3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D4FE0">
        <w:rPr>
          <w:rFonts w:ascii="Times New Roman" w:hAnsi="Times New Roman"/>
          <w:b/>
          <w:sz w:val="24"/>
          <w:szCs w:val="24"/>
        </w:rPr>
        <w:t>By and Between</w:t>
      </w:r>
    </w:p>
    <w:p w:rsidR="004E6F3F" w:rsidRDefault="000D4FE0" w:rsidP="004E6F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  <w:r w:rsidRPr="000D4FE0">
        <w:rPr>
          <w:rFonts w:ascii="Times New Roman" w:hAnsi="Times New Roman"/>
          <w:b/>
          <w:sz w:val="24"/>
          <w:szCs w:val="24"/>
        </w:rPr>
        <w:t>Brand Name</w:t>
      </w:r>
      <w:r w:rsidR="002C0A4E">
        <w:rPr>
          <w:rFonts w:ascii="Times New Roman" w:hAnsi="Times New Roman"/>
          <w:b/>
          <w:sz w:val="24"/>
          <w:szCs w:val="24"/>
        </w:rPr>
        <w:t xml:space="preserve"> Here</w:t>
      </w:r>
      <w:r>
        <w:rPr>
          <w:rFonts w:ascii="Times New Roman" w:hAnsi="Times New Roman"/>
          <w:sz w:val="24"/>
          <w:szCs w:val="24"/>
        </w:rPr>
        <w:t>’</w:t>
      </w:r>
      <w:r w:rsidR="004E6F3F" w:rsidRPr="0052403F">
        <w:rPr>
          <w:rFonts w:ascii="Times New Roman" w:hAnsi="Times New Roman"/>
          <w:sz w:val="24"/>
          <w:szCs w:val="24"/>
        </w:rPr>
        <w:t xml:space="preserve"> through </w:t>
      </w:r>
      <w:r>
        <w:rPr>
          <w:rFonts w:ascii="Times New Roman" w:hAnsi="Times New Roman"/>
          <w:sz w:val="24"/>
          <w:szCs w:val="24"/>
        </w:rPr>
        <w:t>its (</w:t>
      </w:r>
      <w:r w:rsidRPr="000D4FE0">
        <w:rPr>
          <w:rFonts w:ascii="Times New Roman" w:hAnsi="Times New Roman"/>
          <w:b/>
          <w:sz w:val="24"/>
          <w:szCs w:val="24"/>
        </w:rPr>
        <w:t>Designation</w:t>
      </w:r>
      <w:r w:rsidR="002C0A4E">
        <w:rPr>
          <w:rFonts w:ascii="Times New Roman" w:hAnsi="Times New Roman"/>
          <w:b/>
          <w:sz w:val="24"/>
          <w:szCs w:val="24"/>
        </w:rPr>
        <w:t xml:space="preserve"> Here</w:t>
      </w:r>
      <w:r>
        <w:rPr>
          <w:rFonts w:ascii="Times New Roman" w:hAnsi="Times New Roman"/>
          <w:b/>
          <w:sz w:val="24"/>
          <w:szCs w:val="24"/>
        </w:rPr>
        <w:t>)</w:t>
      </w:r>
      <w:r w:rsidR="000C1F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(Name of Person</w:t>
      </w:r>
      <w:r w:rsidR="002C0A4E">
        <w:rPr>
          <w:rFonts w:ascii="Times New Roman" w:hAnsi="Times New Roman"/>
          <w:b/>
          <w:sz w:val="24"/>
          <w:szCs w:val="24"/>
          <w:u w:val="single"/>
        </w:rPr>
        <w:t xml:space="preserve"> Here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) </w:t>
      </w:r>
      <w:r w:rsidRPr="000D4FE0">
        <w:rPr>
          <w:rFonts w:ascii="Times New Roman" w:hAnsi="Times New Roman"/>
          <w:sz w:val="24"/>
          <w:szCs w:val="24"/>
        </w:rPr>
        <w:t xml:space="preserve">having its </w:t>
      </w:r>
      <w:proofErr w:type="spellStart"/>
      <w:r>
        <w:rPr>
          <w:rFonts w:ascii="Times New Roman" w:hAnsi="Times New Roman"/>
          <w:sz w:val="24"/>
          <w:szCs w:val="24"/>
        </w:rPr>
        <w:t>centred</w:t>
      </w:r>
      <w:proofErr w:type="spellEnd"/>
      <w:r>
        <w:rPr>
          <w:rFonts w:ascii="Times New Roman" w:hAnsi="Times New Roman"/>
          <w:sz w:val="24"/>
          <w:szCs w:val="24"/>
        </w:rPr>
        <w:t xml:space="preserve"> office at </w:t>
      </w:r>
      <w:r w:rsidR="004300AC">
        <w:rPr>
          <w:rFonts w:ascii="Times New Roman" w:hAnsi="Times New Roman"/>
          <w:b/>
          <w:sz w:val="24"/>
          <w:szCs w:val="24"/>
        </w:rPr>
        <w:t>(</w:t>
      </w:r>
      <w:r w:rsidR="002C0A4E">
        <w:rPr>
          <w:rFonts w:ascii="Times New Roman" w:hAnsi="Times New Roman"/>
          <w:b/>
          <w:sz w:val="24"/>
          <w:szCs w:val="24"/>
        </w:rPr>
        <w:t xml:space="preserve">Office Address here) </w:t>
      </w:r>
      <w:r>
        <w:rPr>
          <w:rFonts w:ascii="Times New Roman" w:hAnsi="Times New Roman"/>
          <w:sz w:val="24"/>
          <w:szCs w:val="24"/>
        </w:rPr>
        <w:t xml:space="preserve">(hereinafter called the </w:t>
      </w:r>
      <w:r>
        <w:rPr>
          <w:rFonts w:ascii="Times New Roman" w:hAnsi="Times New Roman"/>
          <w:b/>
          <w:sz w:val="24"/>
          <w:szCs w:val="24"/>
        </w:rPr>
        <w:t>First Party)</w:t>
      </w:r>
      <w:r w:rsidRPr="000D4FE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E6F3F" w:rsidRDefault="004E6F3F" w:rsidP="004E6F3F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52403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</w:p>
    <w:p w:rsidR="004E6F3F" w:rsidRPr="003E416F" w:rsidRDefault="003E416F" w:rsidP="000D4FE0">
      <w:pPr>
        <w:rPr>
          <w:rFonts w:ascii="Times New Roman" w:hAnsi="Times New Roman"/>
          <w:b/>
          <w:sz w:val="24"/>
          <w:szCs w:val="24"/>
        </w:rPr>
      </w:pPr>
      <w:r w:rsidRPr="003E416F">
        <w:rPr>
          <w:rFonts w:ascii="Times New Roman" w:hAnsi="Times New Roman"/>
          <w:b/>
          <w:sz w:val="24"/>
          <w:szCs w:val="24"/>
        </w:rPr>
        <w:t>‘</w:t>
      </w:r>
      <w:r w:rsidR="004E6F3F" w:rsidRPr="003E416F">
        <w:rPr>
          <w:rFonts w:ascii="Times New Roman" w:hAnsi="Times New Roman"/>
          <w:b/>
          <w:sz w:val="24"/>
          <w:szCs w:val="24"/>
        </w:rPr>
        <w:t>Franchise Pakistan</w:t>
      </w:r>
      <w:r w:rsidR="00426C05">
        <w:rPr>
          <w:rFonts w:ascii="Times New Roman" w:hAnsi="Times New Roman"/>
          <w:b/>
          <w:sz w:val="24"/>
          <w:szCs w:val="24"/>
        </w:rPr>
        <w:t>’</w:t>
      </w:r>
      <w:bookmarkStart w:id="0" w:name="_GoBack"/>
      <w:bookmarkEnd w:id="0"/>
      <w:r w:rsidR="006D75E3" w:rsidRPr="003E416F">
        <w:rPr>
          <w:rFonts w:ascii="Times New Roman" w:hAnsi="Times New Roman"/>
          <w:b/>
          <w:sz w:val="24"/>
          <w:szCs w:val="24"/>
        </w:rPr>
        <w:t xml:space="preserve"> (</w:t>
      </w:r>
      <w:hyperlink r:id="rId7" w:history="1">
        <w:r w:rsidR="006D75E3" w:rsidRPr="003E416F">
          <w:rPr>
            <w:rStyle w:val="Hyperlink"/>
            <w:rFonts w:ascii="Times New Roman" w:hAnsi="Times New Roman"/>
            <w:b/>
            <w:sz w:val="24"/>
            <w:szCs w:val="24"/>
            <w:u w:val="none"/>
          </w:rPr>
          <w:t>franchisepk.com</w:t>
        </w:r>
      </w:hyperlink>
      <w:r w:rsidR="006D75E3" w:rsidRPr="003E416F">
        <w:rPr>
          <w:rFonts w:ascii="Times New Roman" w:hAnsi="Times New Roman"/>
          <w:b/>
          <w:sz w:val="24"/>
          <w:szCs w:val="24"/>
        </w:rPr>
        <w:t>)</w:t>
      </w:r>
      <w:r w:rsidR="004300AC">
        <w:rPr>
          <w:rFonts w:ascii="Times New Roman" w:hAnsi="Times New Roman"/>
          <w:b/>
          <w:sz w:val="24"/>
          <w:szCs w:val="24"/>
        </w:rPr>
        <w:t>,</w:t>
      </w:r>
      <w:r w:rsidR="006D75E3" w:rsidRPr="003E416F">
        <w:rPr>
          <w:rFonts w:ascii="Times New Roman" w:hAnsi="Times New Roman"/>
          <w:b/>
          <w:sz w:val="24"/>
          <w:szCs w:val="24"/>
        </w:rPr>
        <w:t xml:space="preserve"> </w:t>
      </w:r>
      <w:r w:rsidR="006D75E3" w:rsidRPr="003E416F">
        <w:rPr>
          <w:rFonts w:ascii="Times New Roman" w:hAnsi="Times New Roman"/>
          <w:sz w:val="24"/>
          <w:szCs w:val="24"/>
        </w:rPr>
        <w:t>A Project of Franchise Services (PVT) LTD</w:t>
      </w:r>
      <w:r w:rsidR="00E2022D">
        <w:rPr>
          <w:rFonts w:ascii="Times New Roman" w:hAnsi="Times New Roman"/>
          <w:sz w:val="24"/>
          <w:szCs w:val="24"/>
        </w:rPr>
        <w:t xml:space="preserve"> (NTN # 7556797-1)</w:t>
      </w:r>
      <w:r w:rsidRPr="003E416F">
        <w:rPr>
          <w:rFonts w:ascii="Times New Roman" w:hAnsi="Times New Roman"/>
          <w:sz w:val="24"/>
          <w:szCs w:val="24"/>
        </w:rPr>
        <w:t xml:space="preserve"> through its Director Operations</w:t>
      </w:r>
      <w:r>
        <w:rPr>
          <w:rFonts w:ascii="Times New Roman" w:hAnsi="Times New Roman"/>
          <w:sz w:val="24"/>
          <w:szCs w:val="24"/>
        </w:rPr>
        <w:t xml:space="preserve"> (hereinafter called the </w:t>
      </w:r>
      <w:r>
        <w:rPr>
          <w:rFonts w:ascii="Times New Roman" w:hAnsi="Times New Roman"/>
          <w:b/>
          <w:sz w:val="24"/>
          <w:szCs w:val="24"/>
        </w:rPr>
        <w:t>Second Party)</w:t>
      </w:r>
      <w:r w:rsidRPr="003E416F">
        <w:rPr>
          <w:rFonts w:ascii="Times New Roman" w:hAnsi="Times New Roman"/>
          <w:b/>
          <w:sz w:val="24"/>
          <w:szCs w:val="24"/>
        </w:rPr>
        <w:t xml:space="preserve"> </w:t>
      </w:r>
    </w:p>
    <w:p w:rsidR="004E6F3F" w:rsidRPr="006D75E3" w:rsidRDefault="0017528F" w:rsidP="004E6F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D75E3">
        <w:rPr>
          <w:rFonts w:ascii="Times New Roman" w:hAnsi="Times New Roman" w:cs="Times New Roman"/>
        </w:rPr>
        <w:t xml:space="preserve">The </w:t>
      </w:r>
      <w:r w:rsidR="0046378D" w:rsidRPr="006D75E3">
        <w:rPr>
          <w:rFonts w:ascii="Times New Roman" w:hAnsi="Times New Roman" w:cs="Times New Roman"/>
        </w:rPr>
        <w:t>MOU</w:t>
      </w:r>
      <w:r w:rsidRPr="006D75E3">
        <w:rPr>
          <w:rFonts w:ascii="Times New Roman" w:hAnsi="Times New Roman" w:cs="Times New Roman"/>
        </w:rPr>
        <w:t xml:space="preserve"> witnesses initial understanding between </w:t>
      </w:r>
      <w:r w:rsidR="003E416F" w:rsidRPr="003E416F">
        <w:rPr>
          <w:rFonts w:ascii="Times New Roman" w:hAnsi="Times New Roman" w:cs="Times New Roman"/>
          <w:b/>
        </w:rPr>
        <w:t>(Brand Name</w:t>
      </w:r>
      <w:r w:rsidR="002C0A4E">
        <w:rPr>
          <w:rFonts w:ascii="Times New Roman" w:hAnsi="Times New Roman" w:cs="Times New Roman"/>
          <w:b/>
        </w:rPr>
        <w:t xml:space="preserve"> Here</w:t>
      </w:r>
      <w:r w:rsidR="003E416F" w:rsidRPr="003E416F">
        <w:rPr>
          <w:rFonts w:ascii="Times New Roman" w:hAnsi="Times New Roman" w:cs="Times New Roman"/>
          <w:b/>
        </w:rPr>
        <w:t>)</w:t>
      </w:r>
      <w:r w:rsidR="004E6F3F" w:rsidRPr="006D75E3">
        <w:rPr>
          <w:rFonts w:ascii="Times New Roman" w:hAnsi="Times New Roman" w:cs="Times New Roman"/>
        </w:rPr>
        <w:t xml:space="preserve"> and F</w:t>
      </w:r>
      <w:r w:rsidRPr="006D75E3">
        <w:rPr>
          <w:rFonts w:ascii="Times New Roman" w:hAnsi="Times New Roman" w:cs="Times New Roman"/>
        </w:rPr>
        <w:t>ranchise Pakistan</w:t>
      </w:r>
      <w:r w:rsidR="00077952">
        <w:rPr>
          <w:rFonts w:ascii="Times New Roman" w:hAnsi="Times New Roman" w:cs="Times New Roman"/>
        </w:rPr>
        <w:t>.</w:t>
      </w:r>
    </w:p>
    <w:p w:rsidR="00BF60A9" w:rsidRPr="00BF60A9" w:rsidRDefault="003E416F" w:rsidP="00BF6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MOU</w:t>
      </w:r>
      <w:r w:rsidR="0017528F" w:rsidRPr="004E6F3F">
        <w:rPr>
          <w:rFonts w:ascii="Times New Roman" w:hAnsi="Times New Roman" w:cs="Times New Roman"/>
        </w:rPr>
        <w:t xml:space="preserve"> is valid till 31</w:t>
      </w:r>
      <w:r w:rsidR="0017528F" w:rsidRPr="004E6F3F">
        <w:rPr>
          <w:rFonts w:ascii="Times New Roman" w:hAnsi="Times New Roman" w:cs="Times New Roman"/>
          <w:vertAlign w:val="superscript"/>
        </w:rPr>
        <w:t>st</w:t>
      </w:r>
      <w:r w:rsidR="00B961D2">
        <w:rPr>
          <w:rFonts w:ascii="Times New Roman" w:hAnsi="Times New Roman" w:cs="Times New Roman"/>
        </w:rPr>
        <w:t xml:space="preserve"> M</w:t>
      </w:r>
      <w:r w:rsidR="00077952">
        <w:rPr>
          <w:rFonts w:ascii="Times New Roman" w:hAnsi="Times New Roman" w:cs="Times New Roman"/>
        </w:rPr>
        <w:t>arch 2019</w:t>
      </w:r>
      <w:r w:rsidR="0017528F" w:rsidRPr="004E6F3F">
        <w:rPr>
          <w:rFonts w:ascii="Times New Roman" w:hAnsi="Times New Roman" w:cs="Times New Roman"/>
        </w:rPr>
        <w:t xml:space="preserve">, According to this </w:t>
      </w:r>
      <w:r w:rsidR="004E6F3F" w:rsidRPr="004E6F3F">
        <w:rPr>
          <w:rFonts w:ascii="Times New Roman" w:hAnsi="Times New Roman" w:cs="Times New Roman"/>
        </w:rPr>
        <w:t>agreement F</w:t>
      </w:r>
      <w:r w:rsidR="0017528F" w:rsidRPr="004E6F3F">
        <w:rPr>
          <w:rFonts w:ascii="Times New Roman" w:hAnsi="Times New Roman" w:cs="Times New Roman"/>
        </w:rPr>
        <w:t>ranchise Pakistan wil</w:t>
      </w:r>
      <w:r w:rsidR="00F67CFD">
        <w:rPr>
          <w:rFonts w:ascii="Times New Roman" w:hAnsi="Times New Roman" w:cs="Times New Roman"/>
        </w:rPr>
        <w:t xml:space="preserve">l </w:t>
      </w:r>
      <w:r w:rsidR="0017528F" w:rsidRPr="004E6F3F">
        <w:rPr>
          <w:rFonts w:ascii="Times New Roman" w:hAnsi="Times New Roman" w:cs="Times New Roman"/>
        </w:rPr>
        <w:t>facilitate</w:t>
      </w:r>
      <w:r w:rsidR="004E6F3F" w:rsidRPr="004E6F3F">
        <w:rPr>
          <w:rFonts w:ascii="Times New Roman" w:hAnsi="Times New Roman" w:cs="Times New Roman"/>
        </w:rPr>
        <w:t>:</w:t>
      </w:r>
    </w:p>
    <w:p w:rsidR="0017528F" w:rsidRPr="004E6F3F" w:rsidRDefault="0017528F" w:rsidP="00175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F3F">
        <w:rPr>
          <w:rFonts w:ascii="Times New Roman" w:hAnsi="Times New Roman" w:cs="Times New Roman"/>
        </w:rPr>
        <w:t>Sales</w:t>
      </w:r>
    </w:p>
    <w:p w:rsidR="0017528F" w:rsidRPr="004E6F3F" w:rsidRDefault="0017528F" w:rsidP="00175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E6F3F">
        <w:rPr>
          <w:rFonts w:ascii="Times New Roman" w:hAnsi="Times New Roman" w:cs="Times New Roman"/>
        </w:rPr>
        <w:t>Promote Brand</w:t>
      </w:r>
    </w:p>
    <w:p w:rsidR="0046378D" w:rsidRPr="004E6F3F" w:rsidRDefault="003E416F" w:rsidP="00D218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E416F">
        <w:rPr>
          <w:rFonts w:ascii="Times New Roman" w:hAnsi="Times New Roman" w:cs="Times New Roman"/>
          <w:b/>
        </w:rPr>
        <w:t>(Brand Name</w:t>
      </w:r>
      <w:r>
        <w:rPr>
          <w:rFonts w:ascii="Times New Roman" w:hAnsi="Times New Roman" w:cs="Times New Roman"/>
          <w:b/>
        </w:rPr>
        <w:t xml:space="preserve"> Here</w:t>
      </w:r>
      <w:r w:rsidRPr="003E416F">
        <w:rPr>
          <w:rFonts w:ascii="Times New Roman" w:hAnsi="Times New Roman" w:cs="Times New Roman"/>
          <w:b/>
        </w:rPr>
        <w:t>)</w:t>
      </w:r>
      <w:r w:rsidR="0017528F" w:rsidRPr="004E6F3F">
        <w:rPr>
          <w:rFonts w:ascii="Times New Roman" w:hAnsi="Times New Roman" w:cs="Times New Roman"/>
        </w:rPr>
        <w:t xml:space="preserve"> will share </w:t>
      </w:r>
      <w:r w:rsidR="00912B66">
        <w:rPr>
          <w:rFonts w:ascii="Times New Roman" w:hAnsi="Times New Roman" w:cs="Times New Roman"/>
        </w:rPr>
        <w:t>2</w:t>
      </w:r>
      <w:r w:rsidR="0017528F" w:rsidRPr="004E6F3F">
        <w:rPr>
          <w:rFonts w:ascii="Times New Roman" w:hAnsi="Times New Roman" w:cs="Times New Roman"/>
        </w:rPr>
        <w:t xml:space="preserve">0% of the total </w:t>
      </w:r>
      <w:r w:rsidR="00B961D2">
        <w:rPr>
          <w:rFonts w:ascii="Times New Roman" w:hAnsi="Times New Roman" w:cs="Times New Roman"/>
        </w:rPr>
        <w:t xml:space="preserve">Investment </w:t>
      </w:r>
      <w:r w:rsidR="00B961D2" w:rsidRPr="004E6F3F">
        <w:rPr>
          <w:rFonts w:ascii="Times New Roman" w:hAnsi="Times New Roman" w:cs="Times New Roman"/>
        </w:rPr>
        <w:t>to</w:t>
      </w:r>
      <w:r w:rsidR="0017528F" w:rsidRPr="004E6F3F">
        <w:rPr>
          <w:rFonts w:ascii="Times New Roman" w:hAnsi="Times New Roman" w:cs="Times New Roman"/>
        </w:rPr>
        <w:t xml:space="preserve"> Franchise Pakistan</w:t>
      </w:r>
      <w:r w:rsidR="006D75E3">
        <w:rPr>
          <w:rFonts w:ascii="Times New Roman" w:hAnsi="Times New Roman" w:cs="Times New Roman"/>
        </w:rPr>
        <w:t xml:space="preserve"> </w:t>
      </w:r>
      <w:r w:rsidR="0017528F" w:rsidRPr="004E6F3F">
        <w:rPr>
          <w:rFonts w:ascii="Times New Roman" w:hAnsi="Times New Roman" w:cs="Times New Roman"/>
        </w:rPr>
        <w:t xml:space="preserve">against the sale of </w:t>
      </w:r>
      <w:r w:rsidR="002C0A4E" w:rsidRPr="003E416F">
        <w:rPr>
          <w:rFonts w:ascii="Times New Roman" w:hAnsi="Times New Roman" w:cs="Times New Roman"/>
          <w:b/>
        </w:rPr>
        <w:t>(Brand Name</w:t>
      </w:r>
      <w:r w:rsidR="002C0A4E">
        <w:rPr>
          <w:rFonts w:ascii="Times New Roman" w:hAnsi="Times New Roman" w:cs="Times New Roman"/>
          <w:b/>
        </w:rPr>
        <w:t xml:space="preserve"> Here</w:t>
      </w:r>
      <w:r w:rsidR="002C0A4E" w:rsidRPr="003E416F">
        <w:rPr>
          <w:rFonts w:ascii="Times New Roman" w:hAnsi="Times New Roman" w:cs="Times New Roman"/>
          <w:b/>
        </w:rPr>
        <w:t>)</w:t>
      </w:r>
      <w:r w:rsidR="004300AC">
        <w:rPr>
          <w:rFonts w:ascii="Times New Roman" w:hAnsi="Times New Roman" w:cs="Times New Roman"/>
          <w:b/>
        </w:rPr>
        <w:t xml:space="preserve"> </w:t>
      </w:r>
      <w:r w:rsidR="006D75E3">
        <w:rPr>
          <w:rFonts w:ascii="Times New Roman" w:hAnsi="Times New Roman" w:cs="Times New Roman"/>
        </w:rPr>
        <w:t>Franchise</w:t>
      </w:r>
      <w:r w:rsidR="0017528F" w:rsidRPr="004E6F3F">
        <w:rPr>
          <w:rFonts w:ascii="Times New Roman" w:hAnsi="Times New Roman" w:cs="Times New Roman"/>
        </w:rPr>
        <w:t>.</w:t>
      </w:r>
    </w:p>
    <w:p w:rsidR="00D218C6" w:rsidRPr="004E6F3F" w:rsidRDefault="003E416F" w:rsidP="00D218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E416F">
        <w:rPr>
          <w:rFonts w:ascii="Times New Roman" w:hAnsi="Times New Roman" w:cs="Times New Roman"/>
          <w:b/>
        </w:rPr>
        <w:t>(Brand Name</w:t>
      </w:r>
      <w:r>
        <w:rPr>
          <w:rFonts w:ascii="Times New Roman" w:hAnsi="Times New Roman" w:cs="Times New Roman"/>
          <w:b/>
        </w:rPr>
        <w:t xml:space="preserve"> Here</w:t>
      </w:r>
      <w:r w:rsidRPr="003E416F">
        <w:rPr>
          <w:rFonts w:ascii="Times New Roman" w:hAnsi="Times New Roman" w:cs="Times New Roman"/>
          <w:b/>
        </w:rPr>
        <w:t>)</w:t>
      </w:r>
      <w:r w:rsidR="0017528F" w:rsidRPr="004E6F3F">
        <w:rPr>
          <w:rFonts w:ascii="Times New Roman" w:hAnsi="Times New Roman" w:cs="Times New Roman"/>
        </w:rPr>
        <w:t xml:space="preserve"> will release its commission after signing of </w:t>
      </w:r>
      <w:r w:rsidR="006D75E3">
        <w:rPr>
          <w:rFonts w:ascii="Times New Roman" w:hAnsi="Times New Roman" w:cs="Times New Roman"/>
        </w:rPr>
        <w:t>franchise</w:t>
      </w:r>
      <w:r w:rsidR="0017528F" w:rsidRPr="004E6F3F">
        <w:rPr>
          <w:rFonts w:ascii="Times New Roman" w:hAnsi="Times New Roman" w:cs="Times New Roman"/>
        </w:rPr>
        <w:t>.</w:t>
      </w:r>
    </w:p>
    <w:p w:rsidR="00D218C6" w:rsidRPr="004E6F3F" w:rsidRDefault="006D75E3" w:rsidP="00D218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brand Logo is</w:t>
      </w:r>
      <w:r w:rsidR="0017528F" w:rsidRPr="004E6F3F">
        <w:rPr>
          <w:rFonts w:ascii="Times New Roman" w:hAnsi="Times New Roman" w:cs="Times New Roman"/>
        </w:rPr>
        <w:t xml:space="preserve"> the property mark of </w:t>
      </w:r>
      <w:r w:rsidR="003E416F" w:rsidRPr="003E416F">
        <w:rPr>
          <w:rFonts w:ascii="Times New Roman" w:hAnsi="Times New Roman" w:cs="Times New Roman"/>
          <w:b/>
        </w:rPr>
        <w:t>(Brand Name</w:t>
      </w:r>
      <w:r w:rsidR="003E416F">
        <w:rPr>
          <w:rFonts w:ascii="Times New Roman" w:hAnsi="Times New Roman" w:cs="Times New Roman"/>
          <w:b/>
        </w:rPr>
        <w:t xml:space="preserve"> Here</w:t>
      </w:r>
      <w:r w:rsidR="003E416F" w:rsidRPr="003E416F">
        <w:rPr>
          <w:rFonts w:ascii="Times New Roman" w:hAnsi="Times New Roman" w:cs="Times New Roman"/>
          <w:b/>
        </w:rPr>
        <w:t>)</w:t>
      </w:r>
      <w:r w:rsidR="0017528F" w:rsidRPr="004E6F3F">
        <w:rPr>
          <w:rFonts w:ascii="Times New Roman" w:hAnsi="Times New Roman" w:cs="Times New Roman"/>
        </w:rPr>
        <w:t>. Franchise P</w:t>
      </w:r>
      <w:r w:rsidR="00B961D2">
        <w:rPr>
          <w:rFonts w:ascii="Times New Roman" w:hAnsi="Times New Roman" w:cs="Times New Roman"/>
        </w:rPr>
        <w:t>akistan can only use brand logo</w:t>
      </w:r>
      <w:r w:rsidR="0017528F" w:rsidRPr="004E6F3F">
        <w:rPr>
          <w:rFonts w:ascii="Times New Roman" w:hAnsi="Times New Roman" w:cs="Times New Roman"/>
        </w:rPr>
        <w:t xml:space="preserve"> and T</w:t>
      </w:r>
      <w:r>
        <w:rPr>
          <w:rFonts w:ascii="Times New Roman" w:hAnsi="Times New Roman" w:cs="Times New Roman"/>
        </w:rPr>
        <w:t>rademark for promotion of the brand.</w:t>
      </w:r>
    </w:p>
    <w:p w:rsidR="00D218C6" w:rsidRPr="004E6F3F" w:rsidRDefault="00B961D2" w:rsidP="00D218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parties </w:t>
      </w:r>
      <w:r w:rsidR="0017528F" w:rsidRPr="004E6F3F">
        <w:rPr>
          <w:rFonts w:ascii="Times New Roman" w:hAnsi="Times New Roman" w:cs="Times New Roman"/>
        </w:rPr>
        <w:t>reserves all the ri</w:t>
      </w:r>
      <w:r>
        <w:rPr>
          <w:rFonts w:ascii="Times New Roman" w:hAnsi="Times New Roman" w:cs="Times New Roman"/>
        </w:rPr>
        <w:t>ghts to cancel the agreement</w:t>
      </w:r>
      <w:r w:rsidR="0017528F" w:rsidRPr="004E6F3F">
        <w:rPr>
          <w:rFonts w:ascii="Times New Roman" w:hAnsi="Times New Roman" w:cs="Times New Roman"/>
        </w:rPr>
        <w:t>.</w:t>
      </w:r>
    </w:p>
    <w:p w:rsidR="0017528F" w:rsidRPr="004E6F3F" w:rsidRDefault="0017528F" w:rsidP="00D218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E6F3F">
        <w:rPr>
          <w:rFonts w:ascii="Times New Roman" w:hAnsi="Times New Roman" w:cs="Times New Roman"/>
        </w:rPr>
        <w:t xml:space="preserve">The agreement of </w:t>
      </w:r>
      <w:r w:rsidR="003E416F" w:rsidRPr="003E416F">
        <w:rPr>
          <w:rFonts w:ascii="Times New Roman" w:hAnsi="Times New Roman" w:cs="Times New Roman"/>
          <w:b/>
        </w:rPr>
        <w:t>(Brand Name</w:t>
      </w:r>
      <w:r w:rsidR="003E416F">
        <w:rPr>
          <w:rFonts w:ascii="Times New Roman" w:hAnsi="Times New Roman" w:cs="Times New Roman"/>
          <w:b/>
        </w:rPr>
        <w:t xml:space="preserve"> Here</w:t>
      </w:r>
      <w:r w:rsidR="003E416F" w:rsidRPr="003E416F">
        <w:rPr>
          <w:rFonts w:ascii="Times New Roman" w:hAnsi="Times New Roman" w:cs="Times New Roman"/>
          <w:b/>
        </w:rPr>
        <w:t>)</w:t>
      </w:r>
      <w:r w:rsidR="006D75E3">
        <w:rPr>
          <w:rFonts w:ascii="Times New Roman" w:hAnsi="Times New Roman" w:cs="Times New Roman"/>
        </w:rPr>
        <w:t xml:space="preserve"> franchises</w:t>
      </w:r>
      <w:r w:rsidRPr="004E6F3F">
        <w:rPr>
          <w:rFonts w:ascii="Times New Roman" w:hAnsi="Times New Roman" w:cs="Times New Roman"/>
        </w:rPr>
        <w:t xml:space="preserve"> will be signed in fr</w:t>
      </w:r>
      <w:r w:rsidR="00882442">
        <w:rPr>
          <w:rFonts w:ascii="Times New Roman" w:hAnsi="Times New Roman" w:cs="Times New Roman"/>
        </w:rPr>
        <w:t xml:space="preserve">ont of sales representatives of </w:t>
      </w:r>
      <w:r w:rsidR="003E416F" w:rsidRPr="003E416F">
        <w:rPr>
          <w:rFonts w:ascii="Times New Roman" w:hAnsi="Times New Roman" w:cs="Times New Roman"/>
          <w:b/>
        </w:rPr>
        <w:t>(Brand Name</w:t>
      </w:r>
      <w:r w:rsidR="003E416F">
        <w:rPr>
          <w:rFonts w:ascii="Times New Roman" w:hAnsi="Times New Roman" w:cs="Times New Roman"/>
          <w:b/>
        </w:rPr>
        <w:t xml:space="preserve"> Here</w:t>
      </w:r>
      <w:r w:rsidR="003E416F" w:rsidRPr="003E416F">
        <w:rPr>
          <w:rFonts w:ascii="Times New Roman" w:hAnsi="Times New Roman" w:cs="Times New Roman"/>
          <w:b/>
        </w:rPr>
        <w:t>)</w:t>
      </w:r>
      <w:r w:rsidRPr="004E6F3F">
        <w:rPr>
          <w:rFonts w:ascii="Times New Roman" w:hAnsi="Times New Roman" w:cs="Times New Roman"/>
        </w:rPr>
        <w:t>.</w:t>
      </w:r>
    </w:p>
    <w:p w:rsidR="0017528F" w:rsidRPr="00912B66" w:rsidRDefault="003E416F" w:rsidP="0017528F">
      <w:pPr>
        <w:pStyle w:val="ListParagraph"/>
        <w:numPr>
          <w:ilvl w:val="0"/>
          <w:numId w:val="2"/>
        </w:numPr>
      </w:pPr>
      <w:r w:rsidRPr="003E416F">
        <w:rPr>
          <w:rFonts w:ascii="Times New Roman" w:hAnsi="Times New Roman" w:cs="Times New Roman"/>
          <w:b/>
        </w:rPr>
        <w:t>(Brand Name</w:t>
      </w:r>
      <w:r>
        <w:rPr>
          <w:rFonts w:ascii="Times New Roman" w:hAnsi="Times New Roman" w:cs="Times New Roman"/>
          <w:b/>
        </w:rPr>
        <w:t xml:space="preserve"> Here</w:t>
      </w:r>
      <w:r w:rsidRPr="003E416F">
        <w:rPr>
          <w:rFonts w:ascii="Times New Roman" w:hAnsi="Times New Roman" w:cs="Times New Roman"/>
          <w:b/>
        </w:rPr>
        <w:t>)</w:t>
      </w:r>
      <w:r w:rsidR="00D218C6" w:rsidRPr="0038680E">
        <w:rPr>
          <w:rFonts w:ascii="Times New Roman" w:hAnsi="Times New Roman" w:cs="Times New Roman"/>
        </w:rPr>
        <w:t xml:space="preserve"> will </w:t>
      </w:r>
      <w:r w:rsidR="006D75E3">
        <w:rPr>
          <w:rFonts w:ascii="Times New Roman" w:hAnsi="Times New Roman" w:cs="Times New Roman"/>
        </w:rPr>
        <w:t xml:space="preserve">participate in all activities of </w:t>
      </w:r>
      <w:r w:rsidR="00D218C6" w:rsidRPr="0038680E">
        <w:rPr>
          <w:rFonts w:ascii="Times New Roman" w:hAnsi="Times New Roman" w:cs="Times New Roman"/>
        </w:rPr>
        <w:t>Franchise Pakistan</w:t>
      </w:r>
      <w:r w:rsidR="005B7FB0">
        <w:rPr>
          <w:rFonts w:ascii="Times New Roman" w:hAnsi="Times New Roman" w:cs="Times New Roman"/>
        </w:rPr>
        <w:t xml:space="preserve"> and support fully in promotional materials</w:t>
      </w:r>
      <w:r w:rsidR="00B961D2">
        <w:rPr>
          <w:rFonts w:ascii="Times New Roman" w:hAnsi="Times New Roman" w:cs="Times New Roman"/>
        </w:rPr>
        <w:t xml:space="preserve"> of Franchise Pakistan</w:t>
      </w:r>
      <w:r w:rsidR="005B7FB0">
        <w:rPr>
          <w:rFonts w:ascii="Times New Roman" w:hAnsi="Times New Roman" w:cs="Times New Roman"/>
        </w:rPr>
        <w:t>.</w:t>
      </w:r>
    </w:p>
    <w:p w:rsidR="00077952" w:rsidRPr="005B7FB0" w:rsidRDefault="00882442" w:rsidP="00077952">
      <w:pPr>
        <w:pStyle w:val="ListParagraph"/>
        <w:numPr>
          <w:ilvl w:val="0"/>
          <w:numId w:val="2"/>
        </w:numPr>
      </w:pPr>
      <w:r w:rsidRPr="00077952">
        <w:rPr>
          <w:rFonts w:ascii="Times New Roman" w:hAnsi="Times New Roman" w:cs="Times New Roman"/>
        </w:rPr>
        <w:t xml:space="preserve"> </w:t>
      </w:r>
      <w:r w:rsidR="003E416F" w:rsidRPr="003E416F">
        <w:rPr>
          <w:rFonts w:ascii="Times New Roman" w:hAnsi="Times New Roman" w:cs="Times New Roman"/>
          <w:b/>
        </w:rPr>
        <w:t>(Brand Name</w:t>
      </w:r>
      <w:r w:rsidR="003E416F">
        <w:rPr>
          <w:rFonts w:ascii="Times New Roman" w:hAnsi="Times New Roman" w:cs="Times New Roman"/>
          <w:b/>
        </w:rPr>
        <w:t xml:space="preserve"> Here</w:t>
      </w:r>
      <w:r w:rsidR="003E416F" w:rsidRPr="003E416F">
        <w:rPr>
          <w:rFonts w:ascii="Times New Roman" w:hAnsi="Times New Roman" w:cs="Times New Roman"/>
          <w:b/>
        </w:rPr>
        <w:t>)</w:t>
      </w:r>
      <w:r w:rsidR="00077952">
        <w:rPr>
          <w:rFonts w:ascii="Times New Roman" w:hAnsi="Times New Roman" w:cs="Times New Roman"/>
        </w:rPr>
        <w:t xml:space="preserve"> will pay 20,000 PKR per Month to Franchise Pakistan for Business Magazine ad, Message promotion, Email Campaign, Social Media Campaign and ad on Home Page of Franchise Pakistan website (franchisepk.com).</w:t>
      </w:r>
    </w:p>
    <w:p w:rsidR="005B7FB0" w:rsidRDefault="005B7FB0" w:rsidP="00077952">
      <w:pPr>
        <w:pStyle w:val="ListParagraph"/>
        <w:ind w:left="810"/>
      </w:pPr>
    </w:p>
    <w:p w:rsidR="00275FAE" w:rsidRDefault="00275FAE" w:rsidP="0017528F">
      <w:pPr>
        <w:pStyle w:val="ListParagraph"/>
      </w:pPr>
    </w:p>
    <w:p w:rsidR="0017528F" w:rsidRPr="003E416F" w:rsidRDefault="00077952" w:rsidP="0017528F">
      <w:pPr>
        <w:pStyle w:val="ListParagraph"/>
        <w:rPr>
          <w:b/>
        </w:rPr>
      </w:pPr>
      <w:r w:rsidRPr="003E416F">
        <w:rPr>
          <w:b/>
        </w:rPr>
        <w:t>Party 1</w:t>
      </w:r>
      <w:r w:rsidRPr="003E416F">
        <w:rPr>
          <w:b/>
        </w:rPr>
        <w:tab/>
      </w:r>
      <w:r w:rsidRPr="003E416F">
        <w:rPr>
          <w:b/>
        </w:rPr>
        <w:tab/>
      </w:r>
      <w:r w:rsidRPr="003E416F">
        <w:rPr>
          <w:b/>
        </w:rPr>
        <w:tab/>
      </w:r>
      <w:r w:rsidRPr="003E416F">
        <w:rPr>
          <w:b/>
        </w:rPr>
        <w:tab/>
      </w:r>
      <w:r w:rsidRPr="003E416F">
        <w:rPr>
          <w:b/>
        </w:rPr>
        <w:tab/>
      </w:r>
      <w:r w:rsidRPr="003E416F">
        <w:rPr>
          <w:b/>
        </w:rPr>
        <w:tab/>
      </w:r>
    </w:p>
    <w:p w:rsidR="005B7FB0" w:rsidRPr="003E416F" w:rsidRDefault="003E416F" w:rsidP="0017528F">
      <w:pPr>
        <w:pStyle w:val="ListParagraph"/>
        <w:rPr>
          <w:b/>
        </w:rPr>
      </w:pPr>
      <w:r w:rsidRPr="003E416F">
        <w:rPr>
          <w:b/>
        </w:rPr>
        <w:t>Name Here</w:t>
      </w:r>
      <w:r w:rsidR="00275FAE" w:rsidRPr="003E416F">
        <w:rPr>
          <w:b/>
        </w:rPr>
        <w:tab/>
      </w:r>
      <w:r w:rsidR="00275FAE" w:rsidRPr="003E416F">
        <w:rPr>
          <w:b/>
        </w:rPr>
        <w:tab/>
      </w:r>
      <w:r w:rsidR="00882442" w:rsidRPr="003E416F">
        <w:rPr>
          <w:b/>
        </w:rPr>
        <w:tab/>
      </w:r>
      <w:r w:rsidR="00077952" w:rsidRPr="003E416F">
        <w:rPr>
          <w:b/>
        </w:rPr>
        <w:tab/>
      </w:r>
    </w:p>
    <w:p w:rsidR="005B7FB0" w:rsidRPr="003E416F" w:rsidRDefault="003E416F" w:rsidP="0017528F">
      <w:pPr>
        <w:pStyle w:val="ListParagraph"/>
        <w:rPr>
          <w:b/>
        </w:rPr>
      </w:pPr>
      <w:r w:rsidRPr="003E416F">
        <w:rPr>
          <w:b/>
        </w:rPr>
        <w:t>Designation Here</w:t>
      </w:r>
    </w:p>
    <w:p w:rsidR="0098099C" w:rsidRPr="003E416F" w:rsidRDefault="003E416F" w:rsidP="0017528F">
      <w:pPr>
        <w:pStyle w:val="ListParagraph"/>
        <w:rPr>
          <w:b/>
        </w:rPr>
      </w:pPr>
      <w:r w:rsidRPr="003E416F">
        <w:rPr>
          <w:b/>
        </w:rPr>
        <w:t>Company Name Here</w:t>
      </w:r>
    </w:p>
    <w:p w:rsidR="005B7FB0" w:rsidRDefault="005B7FB0" w:rsidP="0017528F">
      <w:pPr>
        <w:pStyle w:val="ListParagraph"/>
      </w:pPr>
    </w:p>
    <w:sectPr w:rsidR="005B7FB0" w:rsidSect="00AB35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4F5" w:rsidRDefault="00F144F5" w:rsidP="00E8684F">
      <w:pPr>
        <w:spacing w:after="0" w:line="240" w:lineRule="auto"/>
      </w:pPr>
      <w:r>
        <w:separator/>
      </w:r>
    </w:p>
  </w:endnote>
  <w:endnote w:type="continuationSeparator" w:id="0">
    <w:p w:rsidR="00F144F5" w:rsidRDefault="00F144F5" w:rsidP="00E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4F5" w:rsidRDefault="00F144F5" w:rsidP="00E8684F">
      <w:pPr>
        <w:spacing w:after="0" w:line="240" w:lineRule="auto"/>
      </w:pPr>
      <w:r>
        <w:separator/>
      </w:r>
    </w:p>
  </w:footnote>
  <w:footnote w:type="continuationSeparator" w:id="0">
    <w:p w:rsidR="00F144F5" w:rsidRDefault="00F144F5" w:rsidP="00E8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  <w:p w:rsidR="00E8684F" w:rsidRDefault="00E8684F" w:rsidP="00E8684F">
    <w:pPr>
      <w:pStyle w:val="Header"/>
      <w:tabs>
        <w:tab w:val="clear" w:pos="4680"/>
        <w:tab w:val="clear" w:pos="9360"/>
        <w:tab w:val="left" w:pos="16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7F26"/>
    <w:multiLevelType w:val="hybridMultilevel"/>
    <w:tmpl w:val="2D8EEA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312483C"/>
    <w:multiLevelType w:val="hybridMultilevel"/>
    <w:tmpl w:val="EB941ED6"/>
    <w:lvl w:ilvl="0" w:tplc="383845EC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8F"/>
    <w:rsid w:val="00077952"/>
    <w:rsid w:val="000C1F41"/>
    <w:rsid w:val="000D4FE0"/>
    <w:rsid w:val="001404EF"/>
    <w:rsid w:val="00164E12"/>
    <w:rsid w:val="0017528F"/>
    <w:rsid w:val="00215705"/>
    <w:rsid w:val="00275FAE"/>
    <w:rsid w:val="002C0A4E"/>
    <w:rsid w:val="0038680E"/>
    <w:rsid w:val="003E416F"/>
    <w:rsid w:val="00426C05"/>
    <w:rsid w:val="004300AC"/>
    <w:rsid w:val="0046378D"/>
    <w:rsid w:val="0049674A"/>
    <w:rsid w:val="004A5A4A"/>
    <w:rsid w:val="004E6F3F"/>
    <w:rsid w:val="00507A6F"/>
    <w:rsid w:val="005B7FB0"/>
    <w:rsid w:val="0060753B"/>
    <w:rsid w:val="00611DBA"/>
    <w:rsid w:val="0064620D"/>
    <w:rsid w:val="00672F81"/>
    <w:rsid w:val="006878B9"/>
    <w:rsid w:val="006D75E3"/>
    <w:rsid w:val="006E02B8"/>
    <w:rsid w:val="00706E49"/>
    <w:rsid w:val="00720F71"/>
    <w:rsid w:val="00737D2A"/>
    <w:rsid w:val="00776E13"/>
    <w:rsid w:val="00881B12"/>
    <w:rsid w:val="00882442"/>
    <w:rsid w:val="00912B66"/>
    <w:rsid w:val="00922D9F"/>
    <w:rsid w:val="0098099C"/>
    <w:rsid w:val="00986615"/>
    <w:rsid w:val="009E75DC"/>
    <w:rsid w:val="00A518D0"/>
    <w:rsid w:val="00AB356C"/>
    <w:rsid w:val="00B266BE"/>
    <w:rsid w:val="00B961D2"/>
    <w:rsid w:val="00BC1079"/>
    <w:rsid w:val="00BF60A9"/>
    <w:rsid w:val="00D218C6"/>
    <w:rsid w:val="00DF77CD"/>
    <w:rsid w:val="00E2022D"/>
    <w:rsid w:val="00E8684F"/>
    <w:rsid w:val="00F144F5"/>
    <w:rsid w:val="00F523B7"/>
    <w:rsid w:val="00F67CFD"/>
    <w:rsid w:val="00FA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D9DD8-7037-40E8-9A42-8BED24F7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2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84F"/>
  </w:style>
  <w:style w:type="paragraph" w:styleId="Footer">
    <w:name w:val="footer"/>
    <w:basedOn w:val="Normal"/>
    <w:link w:val="FooterChar"/>
    <w:uiPriority w:val="99"/>
    <w:unhideWhenUsed/>
    <w:rsid w:val="00E86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84F"/>
  </w:style>
  <w:style w:type="character" w:styleId="Hyperlink">
    <w:name w:val="Hyperlink"/>
    <w:basedOn w:val="DefaultParagraphFont"/>
    <w:uiPriority w:val="99"/>
    <w:unhideWhenUsed/>
    <w:rsid w:val="006D75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anchisep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ARC</cp:lastModifiedBy>
  <cp:revision>7</cp:revision>
  <cp:lastPrinted>2016-11-08T12:52:00Z</cp:lastPrinted>
  <dcterms:created xsi:type="dcterms:W3CDTF">2018-03-02T10:57:00Z</dcterms:created>
  <dcterms:modified xsi:type="dcterms:W3CDTF">2018-03-02T11:29:00Z</dcterms:modified>
</cp:coreProperties>
</file>